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65C23421" w:rsidR="00816AD7" w:rsidRPr="008F4FDF" w:rsidRDefault="00816AD7" w:rsidP="00107682">
      <w:pPr>
        <w:jc w:val="center"/>
        <w:rPr>
          <w:rFonts w:cs="Arial"/>
          <w:b/>
          <w:bCs/>
          <w:sz w:val="16"/>
          <w:szCs w:val="16"/>
        </w:rPr>
      </w:pPr>
    </w:p>
    <w:p w14:paraId="0A37501D" w14:textId="2ACBF518" w:rsidR="00681037" w:rsidRPr="008F4FDF" w:rsidRDefault="0068103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E617E5B" w14:textId="77777777" w:rsidR="00C32EFC" w:rsidRDefault="00C32EFC">
      <w:pPr>
        <w:jc w:val="center"/>
        <w:rPr>
          <w:rFonts w:ascii="Arial" w:hAnsi="Arial" w:cs="Arial"/>
          <w:b/>
          <w:bCs/>
        </w:rPr>
      </w:pPr>
    </w:p>
    <w:p w14:paraId="1C4EB02F" w14:textId="481403D6" w:rsidR="00EE72F3" w:rsidRPr="00FF0FB9" w:rsidRDefault="007643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0FB9">
        <w:rPr>
          <w:rFonts w:ascii="Arial" w:hAnsi="Arial" w:cs="Arial"/>
          <w:b/>
          <w:bCs/>
          <w:sz w:val="28"/>
          <w:szCs w:val="28"/>
        </w:rPr>
        <w:t>20</w:t>
      </w:r>
      <w:r w:rsidR="001B16C9" w:rsidRPr="00FF0FB9">
        <w:rPr>
          <w:rFonts w:ascii="Arial" w:hAnsi="Arial" w:cs="Arial"/>
          <w:b/>
          <w:bCs/>
          <w:sz w:val="28"/>
          <w:szCs w:val="28"/>
        </w:rPr>
        <w:t>2</w:t>
      </w:r>
      <w:r w:rsidR="002664E5">
        <w:rPr>
          <w:rFonts w:ascii="Arial" w:hAnsi="Arial" w:cs="Arial"/>
          <w:b/>
          <w:bCs/>
          <w:sz w:val="28"/>
          <w:szCs w:val="28"/>
        </w:rPr>
        <w:t>4</w:t>
      </w:r>
      <w:r w:rsidRPr="00FF0FB9">
        <w:rPr>
          <w:rFonts w:ascii="Arial" w:hAnsi="Arial" w:cs="Arial"/>
          <w:b/>
          <w:bCs/>
          <w:sz w:val="28"/>
          <w:szCs w:val="28"/>
        </w:rPr>
        <w:t xml:space="preserve"> </w:t>
      </w:r>
      <w:r w:rsidR="00D96E41" w:rsidRPr="00FF0FB9">
        <w:rPr>
          <w:rFonts w:ascii="Arial" w:hAnsi="Arial" w:cs="Arial"/>
          <w:b/>
          <w:bCs/>
          <w:sz w:val="28"/>
          <w:szCs w:val="28"/>
        </w:rPr>
        <w:t>Meeting Agenda</w:t>
      </w:r>
    </w:p>
    <w:p w14:paraId="122D226D" w14:textId="6A59B047" w:rsidR="00C32EFC" w:rsidRPr="00FF0FB9" w:rsidRDefault="00FD291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Wednesday</w:t>
      </w:r>
      <w:r w:rsidR="00684BAB">
        <w:rPr>
          <w:rFonts w:ascii="Arial" w:hAnsi="Arial" w:cs="Arial"/>
          <w:b/>
          <w:bCs/>
          <w:sz w:val="28"/>
          <w:szCs w:val="28"/>
        </w:rPr>
        <w:t xml:space="preserve"> </w:t>
      </w:r>
      <w:r w:rsidR="0068509C">
        <w:rPr>
          <w:rFonts w:ascii="Arial" w:hAnsi="Arial" w:cs="Arial"/>
          <w:b/>
          <w:bCs/>
          <w:sz w:val="28"/>
          <w:szCs w:val="28"/>
        </w:rPr>
        <w:t>July 30</w:t>
      </w:r>
      <w:r w:rsidR="006B4013" w:rsidRPr="00FF0FB9">
        <w:rPr>
          <w:rFonts w:ascii="Arial" w:hAnsi="Arial" w:cs="Arial"/>
          <w:b/>
          <w:bCs/>
          <w:sz w:val="28"/>
          <w:szCs w:val="28"/>
        </w:rPr>
        <w:t xml:space="preserve">, </w:t>
      </w:r>
      <w:r w:rsidR="00684BAB" w:rsidRPr="00FF0FB9">
        <w:rPr>
          <w:rFonts w:ascii="Arial" w:hAnsi="Arial" w:cs="Arial"/>
          <w:b/>
          <w:bCs/>
          <w:sz w:val="28"/>
          <w:szCs w:val="28"/>
        </w:rPr>
        <w:t>202</w:t>
      </w:r>
      <w:r w:rsidR="00684BAB">
        <w:rPr>
          <w:rFonts w:ascii="Arial" w:hAnsi="Arial" w:cs="Arial"/>
          <w:b/>
          <w:bCs/>
          <w:sz w:val="28"/>
          <w:szCs w:val="28"/>
        </w:rPr>
        <w:t>4,</w:t>
      </w:r>
      <w:r w:rsidR="006B4013" w:rsidRPr="00FF0FB9">
        <w:rPr>
          <w:rFonts w:ascii="Arial" w:hAnsi="Arial" w:cs="Arial"/>
          <w:b/>
          <w:bCs/>
          <w:sz w:val="28"/>
          <w:szCs w:val="28"/>
        </w:rPr>
        <w:t xml:space="preserve"> 7:00 AM</w:t>
      </w:r>
      <w:r w:rsidR="00D863D8">
        <w:rPr>
          <w:rFonts w:ascii="Arial" w:hAnsi="Arial" w:cs="Arial"/>
          <w:b/>
          <w:bCs/>
          <w:sz w:val="28"/>
          <w:szCs w:val="28"/>
        </w:rPr>
        <w:t xml:space="preserve"> – Valley Technology Park</w:t>
      </w:r>
    </w:p>
    <w:p w14:paraId="5DAB6C7B" w14:textId="77777777" w:rsidR="00EE72F3" w:rsidRPr="00FF0FB9" w:rsidRDefault="00EE72F3">
      <w:pPr>
        <w:rPr>
          <w:rFonts w:ascii="Arial" w:hAnsi="Arial" w:cs="Arial"/>
          <w:sz w:val="18"/>
          <w:szCs w:val="18"/>
        </w:rPr>
      </w:pPr>
    </w:p>
    <w:p w14:paraId="5C28DBC0" w14:textId="16A15BDB" w:rsidR="00505929" w:rsidRPr="00FF0FB9" w:rsidRDefault="00FF0FB9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szCs w:val="28"/>
        </w:rPr>
        <w:t xml:space="preserve">Board </w:t>
      </w:r>
      <w:r w:rsidR="00EE72F3" w:rsidRPr="00FF0FB9">
        <w:rPr>
          <w:rFonts w:ascii="Arial" w:hAnsi="Arial" w:cs="Arial"/>
          <w:b/>
          <w:bCs/>
          <w:sz w:val="22"/>
          <w:szCs w:val="28"/>
        </w:rPr>
        <w:t>Members:</w:t>
      </w:r>
      <w:r w:rsidR="00EE72F3" w:rsidRPr="00FF0FB9">
        <w:rPr>
          <w:rFonts w:ascii="Arial" w:hAnsi="Arial" w:cs="Arial"/>
          <w:sz w:val="28"/>
          <w:szCs w:val="28"/>
        </w:rPr>
        <w:t xml:space="preserve"> </w:t>
      </w:r>
      <w:r w:rsidR="00634643">
        <w:rPr>
          <w:rFonts w:ascii="Arial" w:hAnsi="Arial" w:cs="Arial"/>
          <w:sz w:val="22"/>
        </w:rPr>
        <w:t xml:space="preserve">Morgan Hibma, </w:t>
      </w:r>
      <w:r w:rsidR="002664E5">
        <w:rPr>
          <w:rFonts w:ascii="Arial" w:hAnsi="Arial" w:cs="Arial"/>
          <w:sz w:val="22"/>
        </w:rPr>
        <w:t>Josh Knaack,</w:t>
      </w:r>
      <w:r w:rsidR="00634643">
        <w:rPr>
          <w:rFonts w:ascii="Arial" w:hAnsi="Arial" w:cs="Arial"/>
          <w:sz w:val="22"/>
        </w:rPr>
        <w:t xml:space="preserve"> Tim Menard, Nick Nicholas, Phil Schramm, Tom Skjei and Annette Thompson </w:t>
      </w:r>
    </w:p>
    <w:p w14:paraId="02EB378F" w14:textId="77777777" w:rsidR="000942E4" w:rsidRPr="00FF0FB9" w:rsidRDefault="000942E4">
      <w:pPr>
        <w:rPr>
          <w:rFonts w:ascii="Arial" w:hAnsi="Arial" w:cs="Arial"/>
          <w:sz w:val="18"/>
          <w:szCs w:val="18"/>
        </w:rPr>
      </w:pPr>
    </w:p>
    <w:p w14:paraId="23659A2D" w14:textId="0FC6E805" w:rsidR="000E4DF9" w:rsidRPr="00FF0FB9" w:rsidRDefault="000942E4">
      <w:pPr>
        <w:rPr>
          <w:rFonts w:ascii="Arial" w:hAnsi="Arial" w:cs="Arial"/>
          <w:sz w:val="22"/>
          <w:szCs w:val="22"/>
        </w:rPr>
      </w:pPr>
      <w:r w:rsidRPr="00FF0FB9">
        <w:rPr>
          <w:rFonts w:ascii="Arial" w:hAnsi="Arial" w:cs="Arial"/>
          <w:b/>
          <w:bCs/>
          <w:sz w:val="22"/>
          <w:szCs w:val="22"/>
        </w:rPr>
        <w:t>Assistant Treasurer:</w:t>
      </w:r>
      <w:r w:rsidRPr="00FF0FB9">
        <w:rPr>
          <w:rFonts w:ascii="Arial" w:hAnsi="Arial" w:cs="Arial"/>
          <w:sz w:val="22"/>
          <w:szCs w:val="22"/>
        </w:rPr>
        <w:t xml:space="preserve"> </w:t>
      </w:r>
      <w:r w:rsidR="002664E5">
        <w:rPr>
          <w:rFonts w:ascii="Arial" w:hAnsi="Arial" w:cs="Arial"/>
          <w:sz w:val="22"/>
          <w:szCs w:val="22"/>
        </w:rPr>
        <w:t>Annette Thompson</w:t>
      </w:r>
      <w:r w:rsidR="00C2534A" w:rsidRPr="00FF0FB9">
        <w:rPr>
          <w:rFonts w:ascii="Arial" w:hAnsi="Arial" w:cs="Arial"/>
          <w:sz w:val="22"/>
          <w:szCs w:val="22"/>
        </w:rPr>
        <w:t xml:space="preserve"> and</w:t>
      </w:r>
      <w:r w:rsidR="00C2534A" w:rsidRPr="00FF0FB9">
        <w:rPr>
          <w:rFonts w:ascii="Arial" w:hAnsi="Arial" w:cs="Arial"/>
          <w:b/>
          <w:bCs/>
          <w:sz w:val="22"/>
          <w:szCs w:val="22"/>
        </w:rPr>
        <w:t xml:space="preserve"> City Administrator: </w:t>
      </w:r>
      <w:r w:rsidR="00C2534A" w:rsidRPr="00FF0FB9">
        <w:rPr>
          <w:rFonts w:ascii="Arial" w:hAnsi="Arial" w:cs="Arial"/>
          <w:sz w:val="22"/>
          <w:szCs w:val="22"/>
        </w:rPr>
        <w:t>Charles Reynolds</w:t>
      </w:r>
    </w:p>
    <w:p w14:paraId="6A05A809" w14:textId="77777777" w:rsidR="000E4DF9" w:rsidRPr="00FF0FB9" w:rsidRDefault="000E4DF9">
      <w:pPr>
        <w:rPr>
          <w:rFonts w:ascii="Arial" w:hAnsi="Arial" w:cs="Arial"/>
          <w:sz w:val="18"/>
          <w:szCs w:val="18"/>
        </w:rPr>
      </w:pPr>
    </w:p>
    <w:p w14:paraId="5934DBF2" w14:textId="0DA547E4" w:rsidR="00EE72F3" w:rsidRPr="00FF0FB9" w:rsidRDefault="006505A5">
      <w:pPr>
        <w:rPr>
          <w:rFonts w:ascii="Arial" w:hAnsi="Arial" w:cs="Arial"/>
          <w:b/>
          <w:bCs/>
          <w:sz w:val="18"/>
          <w:szCs w:val="18"/>
        </w:rPr>
      </w:pPr>
      <w:r w:rsidRPr="00FF0FB9">
        <w:rPr>
          <w:rFonts w:ascii="Arial" w:hAnsi="Arial" w:cs="Arial"/>
          <w:b/>
          <w:sz w:val="22"/>
        </w:rPr>
        <w:t>C</w:t>
      </w:r>
      <w:r w:rsidR="00F03021" w:rsidRPr="00FF0FB9">
        <w:rPr>
          <w:rFonts w:ascii="Arial" w:hAnsi="Arial" w:cs="Arial"/>
          <w:b/>
          <w:sz w:val="22"/>
        </w:rPr>
        <w:t>rookston Housing &amp; EDA</w:t>
      </w:r>
      <w:r w:rsidRPr="00FF0FB9">
        <w:rPr>
          <w:rFonts w:ascii="Arial" w:hAnsi="Arial" w:cs="Arial"/>
          <w:b/>
          <w:sz w:val="22"/>
        </w:rPr>
        <w:t xml:space="preserve"> </w:t>
      </w:r>
      <w:r w:rsidR="002664E5">
        <w:rPr>
          <w:rFonts w:ascii="Arial" w:hAnsi="Arial" w:cs="Arial"/>
          <w:b/>
          <w:sz w:val="22"/>
        </w:rPr>
        <w:t xml:space="preserve">and Community Development </w:t>
      </w:r>
      <w:r w:rsidRPr="00FF0FB9">
        <w:rPr>
          <w:rFonts w:ascii="Arial" w:hAnsi="Arial" w:cs="Arial"/>
          <w:b/>
          <w:sz w:val="22"/>
        </w:rPr>
        <w:t>Staff</w:t>
      </w:r>
      <w:r w:rsidR="00F323B7" w:rsidRPr="00FF0FB9">
        <w:rPr>
          <w:rFonts w:ascii="Arial" w:hAnsi="Arial" w:cs="Arial"/>
          <w:b/>
          <w:sz w:val="22"/>
        </w:rPr>
        <w:t>:</w:t>
      </w:r>
      <w:r w:rsidR="00F323B7" w:rsidRPr="00FF0FB9">
        <w:rPr>
          <w:rFonts w:ascii="Arial" w:hAnsi="Arial" w:cs="Arial"/>
          <w:sz w:val="22"/>
        </w:rPr>
        <w:t xml:space="preserve">  </w:t>
      </w:r>
      <w:r w:rsidR="00554A35" w:rsidRPr="00FF0FB9">
        <w:rPr>
          <w:rFonts w:ascii="Arial" w:hAnsi="Arial" w:cs="Arial"/>
          <w:sz w:val="22"/>
        </w:rPr>
        <w:t xml:space="preserve">Karie Kirschbaum, </w:t>
      </w:r>
      <w:r w:rsidR="00183E40" w:rsidRPr="00FF0FB9">
        <w:rPr>
          <w:rFonts w:ascii="Arial" w:hAnsi="Arial" w:cs="Arial"/>
          <w:sz w:val="22"/>
        </w:rPr>
        <w:t>Bill Tate,</w:t>
      </w:r>
      <w:r w:rsidR="006B4013" w:rsidRPr="00FF0FB9">
        <w:rPr>
          <w:rFonts w:ascii="Arial" w:hAnsi="Arial" w:cs="Arial"/>
          <w:sz w:val="22"/>
        </w:rPr>
        <w:t xml:space="preserve"> Tim Froeber,</w:t>
      </w:r>
      <w:r w:rsidR="00183E40" w:rsidRPr="00FF0FB9">
        <w:rPr>
          <w:rFonts w:ascii="Arial" w:hAnsi="Arial" w:cs="Arial"/>
          <w:sz w:val="22"/>
        </w:rPr>
        <w:t xml:space="preserve"> </w:t>
      </w:r>
      <w:r w:rsidR="00195C8C" w:rsidRPr="00FF0FB9">
        <w:rPr>
          <w:rFonts w:ascii="Arial" w:hAnsi="Arial" w:cs="Arial"/>
          <w:sz w:val="22"/>
        </w:rPr>
        <w:t>Theresa Ta</w:t>
      </w:r>
      <w:r w:rsidR="008F7741" w:rsidRPr="00FF0FB9">
        <w:rPr>
          <w:rFonts w:ascii="Arial" w:hAnsi="Arial" w:cs="Arial"/>
          <w:sz w:val="22"/>
        </w:rPr>
        <w:t>hran</w:t>
      </w:r>
      <w:r w:rsidR="00FC7651" w:rsidRPr="00FF0FB9">
        <w:rPr>
          <w:rFonts w:ascii="Arial" w:hAnsi="Arial" w:cs="Arial"/>
          <w:sz w:val="22"/>
        </w:rPr>
        <w:t>,</w:t>
      </w:r>
      <w:r w:rsidR="0068509C">
        <w:rPr>
          <w:rFonts w:ascii="Arial" w:hAnsi="Arial" w:cs="Arial"/>
          <w:sz w:val="22"/>
        </w:rPr>
        <w:t xml:space="preserve"> </w:t>
      </w:r>
      <w:r w:rsidR="002664E5">
        <w:rPr>
          <w:rFonts w:ascii="Arial" w:hAnsi="Arial" w:cs="Arial"/>
          <w:sz w:val="22"/>
        </w:rPr>
        <w:t>Jennifer Hecht</w:t>
      </w:r>
      <w:r w:rsidR="0068509C">
        <w:rPr>
          <w:rFonts w:ascii="Arial" w:hAnsi="Arial" w:cs="Arial"/>
          <w:sz w:val="22"/>
        </w:rPr>
        <w:t xml:space="preserve"> and Taylor Wyum</w:t>
      </w:r>
      <w:r w:rsidR="00FC7651" w:rsidRPr="00FF0FB9">
        <w:rPr>
          <w:rFonts w:ascii="Arial" w:hAnsi="Arial" w:cs="Arial"/>
          <w:sz w:val="22"/>
        </w:rPr>
        <w:t xml:space="preserve"> </w:t>
      </w:r>
    </w:p>
    <w:p w14:paraId="5A39BBE3" w14:textId="77777777" w:rsidR="00EE72F3" w:rsidRPr="00FF0FB9" w:rsidRDefault="00EE72F3">
      <w:pPr>
        <w:rPr>
          <w:rFonts w:ascii="Arial" w:hAnsi="Arial" w:cs="Arial"/>
          <w:sz w:val="18"/>
          <w:szCs w:val="18"/>
        </w:rPr>
      </w:pPr>
    </w:p>
    <w:p w14:paraId="79A91A11" w14:textId="77777777" w:rsidR="00A400A0" w:rsidRPr="001222AD" w:rsidRDefault="00EE72F3" w:rsidP="00FF0FB9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Call Meeting to Order</w:t>
      </w:r>
    </w:p>
    <w:p w14:paraId="6C496A8E" w14:textId="77777777" w:rsidR="008D41DD" w:rsidRPr="001222AD" w:rsidRDefault="00515B12" w:rsidP="00FF0FB9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Public Forum</w:t>
      </w:r>
      <w:r w:rsidR="009B5ADB" w:rsidRPr="001222AD">
        <w:rPr>
          <w:b/>
          <w:bCs/>
        </w:rPr>
        <w:t xml:space="preserve"> -</w:t>
      </w:r>
      <w:r w:rsidR="008D41DD" w:rsidRPr="001222AD">
        <w:rPr>
          <w:b/>
          <w:bCs/>
        </w:rPr>
        <w:t xml:space="preserve"> </w:t>
      </w:r>
      <w:r w:rsidR="008D41DD" w:rsidRPr="003B0C99">
        <w:rPr>
          <w:i/>
          <w:sz w:val="16"/>
          <w:szCs w:val="16"/>
        </w:rPr>
        <w:t xml:space="preserve">Individuals may address the Board about any item not contained on the regular agenda. The Board will take no official action on items discussed at the Forum, </w:t>
      </w:r>
      <w:proofErr w:type="gramStart"/>
      <w:r w:rsidR="008D41DD" w:rsidRPr="003B0C99">
        <w:rPr>
          <w:i/>
          <w:sz w:val="16"/>
          <w:szCs w:val="16"/>
        </w:rPr>
        <w:t>with the exception of</w:t>
      </w:r>
      <w:proofErr w:type="gramEnd"/>
      <w:r w:rsidR="008D41DD" w:rsidRPr="003B0C99">
        <w:rPr>
          <w:i/>
          <w:sz w:val="16"/>
          <w:szCs w:val="16"/>
        </w:rPr>
        <w:t xml:space="preserve"> referral to staff or </w:t>
      </w:r>
      <w:proofErr w:type="gramStart"/>
      <w:r w:rsidR="008D41DD" w:rsidRPr="003B0C99">
        <w:rPr>
          <w:i/>
          <w:sz w:val="16"/>
          <w:szCs w:val="16"/>
        </w:rPr>
        <w:t>Board</w:t>
      </w:r>
      <w:proofErr w:type="gramEnd"/>
      <w:r w:rsidR="008D41DD" w:rsidRPr="003B0C99">
        <w:rPr>
          <w:i/>
          <w:sz w:val="16"/>
          <w:szCs w:val="16"/>
        </w:rPr>
        <w:t xml:space="preserve"> for future report.</w:t>
      </w:r>
    </w:p>
    <w:p w14:paraId="75228D67" w14:textId="7BD06410" w:rsidR="00917DE4" w:rsidRPr="001222AD" w:rsidRDefault="00CA1BDA" w:rsidP="00634643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Approve Agenda</w:t>
      </w:r>
      <w:r w:rsidR="00820AEB" w:rsidRPr="001222AD">
        <w:rPr>
          <w:b/>
          <w:bCs/>
        </w:rPr>
        <w:t xml:space="preserve"> </w:t>
      </w:r>
    </w:p>
    <w:p w14:paraId="3379470E" w14:textId="0175D7BC" w:rsidR="00917DE4" w:rsidRPr="001222AD" w:rsidRDefault="00EE72F3" w:rsidP="00917DE4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 xml:space="preserve">Approve </w:t>
      </w:r>
      <w:r w:rsidR="0068509C">
        <w:rPr>
          <w:b/>
          <w:bCs/>
        </w:rPr>
        <w:t>June 25</w:t>
      </w:r>
      <w:r w:rsidR="00E1020E" w:rsidRPr="001222AD">
        <w:rPr>
          <w:b/>
          <w:bCs/>
        </w:rPr>
        <w:t xml:space="preserve">, </w:t>
      </w:r>
      <w:proofErr w:type="gramStart"/>
      <w:r w:rsidR="00E1020E" w:rsidRPr="001222AD">
        <w:rPr>
          <w:b/>
          <w:bCs/>
        </w:rPr>
        <w:t>2024</w:t>
      </w:r>
      <w:proofErr w:type="gramEnd"/>
      <w:r w:rsidR="00917DE4" w:rsidRPr="001222AD">
        <w:rPr>
          <w:b/>
          <w:bCs/>
        </w:rPr>
        <w:t xml:space="preserve"> Board Meeting Minutes</w:t>
      </w:r>
      <w:r w:rsidR="00126EF3" w:rsidRPr="001222AD">
        <w:rPr>
          <w:b/>
          <w:bCs/>
        </w:rPr>
        <w:t xml:space="preserve"> </w:t>
      </w:r>
    </w:p>
    <w:p w14:paraId="1D63C81D" w14:textId="5E7D3127" w:rsidR="00C13F89" w:rsidRPr="001222AD" w:rsidRDefault="00C13F89" w:rsidP="00917DE4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Approve Ju</w:t>
      </w:r>
      <w:r w:rsidR="0068509C">
        <w:rPr>
          <w:b/>
          <w:bCs/>
        </w:rPr>
        <w:t>ly 22</w:t>
      </w:r>
      <w:r w:rsidRPr="001222AD">
        <w:rPr>
          <w:b/>
          <w:bCs/>
        </w:rPr>
        <w:t xml:space="preserve">, </w:t>
      </w:r>
      <w:proofErr w:type="gramStart"/>
      <w:r w:rsidRPr="001222AD">
        <w:rPr>
          <w:b/>
          <w:bCs/>
        </w:rPr>
        <w:t>2024</w:t>
      </w:r>
      <w:proofErr w:type="gramEnd"/>
      <w:r w:rsidRPr="001222AD">
        <w:rPr>
          <w:b/>
          <w:bCs/>
        </w:rPr>
        <w:t xml:space="preserve"> Special Board Meeting Minutes</w:t>
      </w:r>
    </w:p>
    <w:p w14:paraId="25FAC558" w14:textId="3DED3CA4" w:rsidR="00CF1FE9" w:rsidRPr="001222AD" w:rsidRDefault="009B5ADB" w:rsidP="00FF0FB9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Consent Agenda -</w:t>
      </w:r>
      <w:r w:rsidR="00394818" w:rsidRPr="001222AD">
        <w:rPr>
          <w:b/>
          <w:bCs/>
        </w:rPr>
        <w:t xml:space="preserve"> </w:t>
      </w:r>
      <w:r w:rsidR="00394818" w:rsidRPr="003B0C99">
        <w:rPr>
          <w:i/>
          <w:iCs/>
          <w:noProof/>
          <w:sz w:val="16"/>
          <w:szCs w:val="16"/>
        </w:rPr>
        <w:t>These items are considered to be routine and will be enacted by one motion.  There will be no separate discussion of these items unless a Board member or citizen so requests, in which event the item will be removed from the Consent Agenda and placed elsewhere on the agenda.</w:t>
      </w:r>
      <w:r w:rsidR="00394818" w:rsidRPr="001222AD">
        <w:rPr>
          <w:i/>
          <w:iCs/>
          <w:noProof/>
        </w:rPr>
        <w:t xml:space="preserve">  </w:t>
      </w:r>
    </w:p>
    <w:p w14:paraId="48158BED" w14:textId="0D5430DE" w:rsidR="006F4DD6" w:rsidRPr="001222AD" w:rsidRDefault="006F4DD6" w:rsidP="00FF0FB9">
      <w:pPr>
        <w:numPr>
          <w:ilvl w:val="1"/>
          <w:numId w:val="1"/>
        </w:numPr>
        <w:spacing w:line="276" w:lineRule="auto"/>
      </w:pPr>
      <w:r w:rsidRPr="001222AD">
        <w:t>Crookston Housing &amp; EDA Budget vs Actual</w:t>
      </w:r>
    </w:p>
    <w:p w14:paraId="023F44A6" w14:textId="4148D066" w:rsidR="002664E5" w:rsidRPr="001222AD" w:rsidRDefault="002664E5" w:rsidP="00FF0FB9">
      <w:pPr>
        <w:numPr>
          <w:ilvl w:val="1"/>
          <w:numId w:val="1"/>
        </w:numPr>
        <w:spacing w:line="276" w:lineRule="auto"/>
      </w:pPr>
      <w:r w:rsidRPr="001222AD">
        <w:t>Financial Report</w:t>
      </w:r>
    </w:p>
    <w:p w14:paraId="7D528666" w14:textId="69585097" w:rsidR="000059DC" w:rsidRPr="001222AD" w:rsidRDefault="000059DC" w:rsidP="00FF0FB9">
      <w:pPr>
        <w:numPr>
          <w:ilvl w:val="0"/>
          <w:numId w:val="1"/>
        </w:numPr>
        <w:spacing w:line="276" w:lineRule="auto"/>
        <w:rPr>
          <w:b/>
        </w:rPr>
      </w:pPr>
      <w:r w:rsidRPr="001222AD">
        <w:rPr>
          <w:b/>
        </w:rPr>
        <w:t>Approve Crookston Housing &amp; EDA Payables</w:t>
      </w:r>
    </w:p>
    <w:p w14:paraId="41187EAC" w14:textId="6F8FDE5D" w:rsidR="00DF153C" w:rsidRPr="001222AD" w:rsidRDefault="0001537F" w:rsidP="00FF0FB9">
      <w:pPr>
        <w:numPr>
          <w:ilvl w:val="0"/>
          <w:numId w:val="1"/>
        </w:numPr>
        <w:spacing w:line="276" w:lineRule="auto"/>
        <w:rPr>
          <w:b/>
        </w:rPr>
      </w:pPr>
      <w:r w:rsidRPr="001222AD">
        <w:rPr>
          <w:b/>
        </w:rPr>
        <w:t>Housing Report: Tahran</w:t>
      </w:r>
    </w:p>
    <w:p w14:paraId="009B4314" w14:textId="25DE84D7" w:rsidR="0054789A" w:rsidRPr="001222AD" w:rsidRDefault="0001537F" w:rsidP="00FF0FB9">
      <w:pPr>
        <w:numPr>
          <w:ilvl w:val="1"/>
          <w:numId w:val="1"/>
        </w:numPr>
        <w:spacing w:line="276" w:lineRule="auto"/>
      </w:pPr>
      <w:r w:rsidRPr="001222AD">
        <w:t xml:space="preserve">Public Housing </w:t>
      </w:r>
      <w:r w:rsidR="0054789A" w:rsidRPr="001222AD">
        <w:t>Report</w:t>
      </w:r>
    </w:p>
    <w:p w14:paraId="55DFEE41" w14:textId="25EB2F92" w:rsidR="00F56C8A" w:rsidRPr="001222AD" w:rsidRDefault="00F56C8A" w:rsidP="00FF0FB9">
      <w:pPr>
        <w:numPr>
          <w:ilvl w:val="1"/>
          <w:numId w:val="1"/>
        </w:numPr>
        <w:spacing w:line="276" w:lineRule="auto"/>
      </w:pPr>
      <w:r w:rsidRPr="001222AD">
        <w:t>Section 8</w:t>
      </w:r>
    </w:p>
    <w:p w14:paraId="2A5EE00A" w14:textId="23F08A8B" w:rsidR="00F56C8A" w:rsidRPr="001222AD" w:rsidRDefault="00F56C8A" w:rsidP="00C13F89">
      <w:pPr>
        <w:numPr>
          <w:ilvl w:val="1"/>
          <w:numId w:val="1"/>
        </w:numPr>
        <w:spacing w:line="276" w:lineRule="auto"/>
      </w:pPr>
      <w:r w:rsidRPr="001222AD">
        <w:t>Workforce Housing</w:t>
      </w:r>
      <w:r w:rsidR="00EC3766" w:rsidRPr="001222AD">
        <w:t xml:space="preserve"> </w:t>
      </w:r>
      <w:r w:rsidR="00C13F89" w:rsidRPr="001222AD">
        <w:t xml:space="preserve">– 1410 </w:t>
      </w:r>
      <w:proofErr w:type="spellStart"/>
      <w:r w:rsidR="00C13F89" w:rsidRPr="001222AD">
        <w:t>Eickhof</w:t>
      </w:r>
      <w:proofErr w:type="spellEnd"/>
      <w:r w:rsidR="00C13F89" w:rsidRPr="001222AD">
        <w:t xml:space="preserve"> Blvd</w:t>
      </w:r>
    </w:p>
    <w:p w14:paraId="213A52DA" w14:textId="77777777" w:rsidR="00335A1F" w:rsidRPr="001222AD" w:rsidRDefault="00335A1F" w:rsidP="00FF0FB9">
      <w:pPr>
        <w:numPr>
          <w:ilvl w:val="0"/>
          <w:numId w:val="1"/>
        </w:numPr>
        <w:spacing w:line="276" w:lineRule="auto"/>
        <w:rPr>
          <w:b/>
        </w:rPr>
      </w:pPr>
      <w:r w:rsidRPr="001222AD">
        <w:rPr>
          <w:b/>
        </w:rPr>
        <w:t>Old Business</w:t>
      </w:r>
    </w:p>
    <w:p w14:paraId="24C01D03" w14:textId="77777777" w:rsidR="00A615B8" w:rsidRDefault="00A615B8" w:rsidP="00456B70">
      <w:pPr>
        <w:numPr>
          <w:ilvl w:val="1"/>
          <w:numId w:val="1"/>
        </w:numPr>
        <w:spacing w:line="276" w:lineRule="auto"/>
      </w:pPr>
      <w:r>
        <w:t>Storefront Revitalization Program</w:t>
      </w:r>
    </w:p>
    <w:p w14:paraId="7E9576D5" w14:textId="6B524E5C" w:rsidR="00634643" w:rsidRPr="001222AD" w:rsidRDefault="002664E5" w:rsidP="00CF3F3F">
      <w:pPr>
        <w:pStyle w:val="ListParagraph"/>
        <w:numPr>
          <w:ilvl w:val="1"/>
          <w:numId w:val="1"/>
        </w:numPr>
        <w:spacing w:line="276" w:lineRule="auto"/>
      </w:pPr>
      <w:r w:rsidRPr="001222AD">
        <w:t xml:space="preserve">SCDG </w:t>
      </w:r>
      <w:r w:rsidR="005614BB" w:rsidRPr="001222AD">
        <w:t>(Small Cities Development Grant) $1.</w:t>
      </w:r>
      <w:r w:rsidR="005A3FE6" w:rsidRPr="001222AD">
        <w:t>2</w:t>
      </w:r>
      <w:r w:rsidR="005614BB" w:rsidRPr="001222AD">
        <w:t xml:space="preserve"> Million 2024</w:t>
      </w:r>
    </w:p>
    <w:p w14:paraId="469B0D99" w14:textId="77777777" w:rsidR="00044DD7" w:rsidRDefault="0097105A" w:rsidP="0097105A">
      <w:pPr>
        <w:pStyle w:val="ListParagraph"/>
        <w:numPr>
          <w:ilvl w:val="1"/>
          <w:numId w:val="1"/>
        </w:numPr>
        <w:spacing w:line="276" w:lineRule="auto"/>
      </w:pPr>
      <w:r w:rsidRPr="001222AD">
        <w:t>SCDG Local Income</w:t>
      </w:r>
    </w:p>
    <w:p w14:paraId="4565933A" w14:textId="2372F902" w:rsidR="00044DD7" w:rsidRPr="001222AD" w:rsidRDefault="00044DD7" w:rsidP="00044DD7">
      <w:pPr>
        <w:numPr>
          <w:ilvl w:val="1"/>
          <w:numId w:val="1"/>
        </w:numPr>
        <w:spacing w:line="276" w:lineRule="auto"/>
      </w:pPr>
      <w:r>
        <w:t>US</w:t>
      </w:r>
      <w:r w:rsidR="003706BD">
        <w:t xml:space="preserve"> </w:t>
      </w:r>
      <w:r>
        <w:t>EDA Public Works and Economic Adjustment Assistance Grant Program -</w:t>
      </w:r>
      <w:r w:rsidRPr="001222AD">
        <w:t>Industrial Park – 90 acres</w:t>
      </w:r>
    </w:p>
    <w:p w14:paraId="0D3E092D" w14:textId="0EB00552" w:rsidR="0097105A" w:rsidRPr="001222AD" w:rsidRDefault="00044DD7" w:rsidP="0097105A">
      <w:pPr>
        <w:pStyle w:val="ListParagraph"/>
        <w:numPr>
          <w:ilvl w:val="1"/>
          <w:numId w:val="1"/>
        </w:numPr>
        <w:spacing w:line="276" w:lineRule="auto"/>
      </w:pPr>
      <w:r>
        <w:t>MN Department of Employment and Economic Development’s (DEED) Redevelopment Grant Program</w:t>
      </w:r>
    </w:p>
    <w:p w14:paraId="508F07C2" w14:textId="4C9E7A7E" w:rsidR="002664E5" w:rsidRDefault="002664E5" w:rsidP="00634643">
      <w:pPr>
        <w:numPr>
          <w:ilvl w:val="1"/>
          <w:numId w:val="1"/>
        </w:numPr>
        <w:spacing w:line="276" w:lineRule="auto"/>
      </w:pPr>
      <w:r w:rsidRPr="001222AD">
        <w:t>E</w:t>
      </w:r>
      <w:r w:rsidR="00C5645A" w:rsidRPr="001222AD">
        <w:t>mpower</w:t>
      </w:r>
      <w:r w:rsidRPr="001222AD">
        <w:t xml:space="preserve"> Crookston</w:t>
      </w:r>
    </w:p>
    <w:p w14:paraId="22094FB1" w14:textId="204E2F84" w:rsidR="00A60AC1" w:rsidRPr="001222AD" w:rsidRDefault="00A60AC1" w:rsidP="00634643">
      <w:pPr>
        <w:numPr>
          <w:ilvl w:val="1"/>
          <w:numId w:val="1"/>
        </w:numPr>
        <w:spacing w:line="276" w:lineRule="auto"/>
      </w:pPr>
      <w:r>
        <w:t>Habitat Enhancement Landscape Program (HELP) Grant</w:t>
      </w:r>
    </w:p>
    <w:p w14:paraId="25FA1C12" w14:textId="76EA8218" w:rsidR="00E1020E" w:rsidRPr="001222AD" w:rsidRDefault="00CF3F3F" w:rsidP="00634643">
      <w:pPr>
        <w:numPr>
          <w:ilvl w:val="1"/>
          <w:numId w:val="1"/>
        </w:numPr>
        <w:spacing w:line="276" w:lineRule="auto"/>
      </w:pPr>
      <w:r w:rsidRPr="001222AD">
        <w:t>Em</w:t>
      </w:r>
      <w:r w:rsidR="00FF7335" w:rsidRPr="001222AD">
        <w:t>powering</w:t>
      </w:r>
      <w:r w:rsidRPr="001222AD">
        <w:t xml:space="preserve"> Small Minnesota Communities – U of M Design Center </w:t>
      </w:r>
    </w:p>
    <w:p w14:paraId="38B67634" w14:textId="1A3035D2" w:rsidR="00C70D66" w:rsidRPr="001222AD" w:rsidRDefault="00A615B8" w:rsidP="00634643">
      <w:pPr>
        <w:numPr>
          <w:ilvl w:val="1"/>
          <w:numId w:val="1"/>
        </w:numPr>
        <w:spacing w:line="276" w:lineRule="auto"/>
      </w:pPr>
      <w:r>
        <w:t>Home Energy Rebate Program MN Dept. of Commerce</w:t>
      </w:r>
    </w:p>
    <w:p w14:paraId="78A38EB5" w14:textId="18F4DCB5" w:rsidR="0097105A" w:rsidRPr="001222AD" w:rsidRDefault="00107682" w:rsidP="00C70D66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Main Agenda</w:t>
      </w:r>
    </w:p>
    <w:p w14:paraId="3BB1DFF1" w14:textId="5DF88D0A" w:rsidR="00A615B8" w:rsidRPr="00A615B8" w:rsidRDefault="00A615B8" w:rsidP="007712B3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t>Resolution 1-7-2024 Support for Preliminary Grant Application to Redevelopment RRVWS</w:t>
      </w:r>
    </w:p>
    <w:p w14:paraId="0CD371BC" w14:textId="069E519D" w:rsidR="00A615B8" w:rsidRPr="00A615B8" w:rsidRDefault="00A615B8" w:rsidP="007712B3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t>Resolution 2-7-2024 Support for DEED Redevelopment Grand Application</w:t>
      </w:r>
    </w:p>
    <w:p w14:paraId="5BC67556" w14:textId="43D27882" w:rsidR="00A615B8" w:rsidRPr="00A615B8" w:rsidRDefault="00A615B8" w:rsidP="007712B3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t>Resolution 3-7-2024 Consent to TIF Development Process</w:t>
      </w:r>
    </w:p>
    <w:p w14:paraId="77DB7BE3" w14:textId="468D7442" w:rsidR="00BC6705" w:rsidRPr="007712B3" w:rsidRDefault="007712B3" w:rsidP="007712B3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t>Prairie Skyline Request</w:t>
      </w:r>
      <w:bookmarkStart w:id="0" w:name="_Hlk169880698"/>
    </w:p>
    <w:p w14:paraId="666945A6" w14:textId="7047415D" w:rsidR="002A3BDE" w:rsidRPr="001222AD" w:rsidRDefault="00EE72F3" w:rsidP="007E10FF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Other</w:t>
      </w:r>
      <w:r w:rsidR="00924AFE" w:rsidRPr="001222AD">
        <w:rPr>
          <w:b/>
          <w:bCs/>
        </w:rPr>
        <w:t xml:space="preserve"> Business</w:t>
      </w:r>
    </w:p>
    <w:p w14:paraId="41C8F396" w14:textId="2E8D9FFD" w:rsidR="00FF787E" w:rsidRPr="001222AD" w:rsidRDefault="005B30F7" w:rsidP="00FF0FB9">
      <w:pPr>
        <w:numPr>
          <w:ilvl w:val="0"/>
          <w:numId w:val="1"/>
        </w:numPr>
        <w:spacing w:line="276" w:lineRule="auto"/>
        <w:rPr>
          <w:b/>
          <w:bCs/>
        </w:rPr>
      </w:pPr>
      <w:r w:rsidRPr="001222AD">
        <w:rPr>
          <w:b/>
          <w:bCs/>
        </w:rPr>
        <w:t>Adjournment</w:t>
      </w:r>
      <w:bookmarkEnd w:id="0"/>
    </w:p>
    <w:sectPr w:rsidR="00FF787E" w:rsidRPr="001222AD" w:rsidSect="00C25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45AB3" w14:textId="77777777" w:rsidR="00E7327D" w:rsidRDefault="00E7327D" w:rsidP="00264DF3">
      <w:r>
        <w:separator/>
      </w:r>
    </w:p>
  </w:endnote>
  <w:endnote w:type="continuationSeparator" w:id="0">
    <w:p w14:paraId="493A1B0B" w14:textId="77777777" w:rsidR="00E7327D" w:rsidRDefault="00E7327D" w:rsidP="0026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5439" w14:textId="77777777" w:rsidR="00C32EFC" w:rsidRDefault="00C32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5DC9A" w14:textId="77777777" w:rsidR="00C32EFC" w:rsidRDefault="00C32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13C16" w14:textId="77777777" w:rsidR="00C32EFC" w:rsidRDefault="00C32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ADD3F" w14:textId="77777777" w:rsidR="00E7327D" w:rsidRDefault="00E7327D" w:rsidP="00264DF3">
      <w:r>
        <w:separator/>
      </w:r>
    </w:p>
  </w:footnote>
  <w:footnote w:type="continuationSeparator" w:id="0">
    <w:p w14:paraId="02BDCD87" w14:textId="77777777" w:rsidR="00E7327D" w:rsidRDefault="00E7327D" w:rsidP="0026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2619" w14:textId="62D4E827" w:rsidR="00C32EFC" w:rsidRDefault="00C32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21E1" w14:textId="1CDB1E93" w:rsidR="005B5428" w:rsidRDefault="00D02EA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006C496" wp14:editId="07777777">
          <wp:simplePos x="0" y="0"/>
          <wp:positionH relativeFrom="column">
            <wp:align>center</wp:align>
          </wp:positionH>
          <wp:positionV relativeFrom="paragraph">
            <wp:posOffset>-276225</wp:posOffset>
          </wp:positionV>
          <wp:extent cx="2027555" cy="790575"/>
          <wp:effectExtent l="0" t="0" r="0" b="0"/>
          <wp:wrapTight wrapText="bothSides">
            <wp:wrapPolygon edited="0">
              <wp:start x="0" y="0"/>
              <wp:lineTo x="0" y="21340"/>
              <wp:lineTo x="21309" y="21340"/>
              <wp:lineTo x="213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3D3EC" w14:textId="77777777" w:rsidR="00264DF3" w:rsidRDefault="00264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1C00" w14:textId="6BEF9FDE" w:rsidR="00C32EFC" w:rsidRDefault="00C32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932"/>
    <w:multiLevelType w:val="hybridMultilevel"/>
    <w:tmpl w:val="D344820C"/>
    <w:lvl w:ilvl="0" w:tplc="B00A09BC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0B9F"/>
    <w:multiLevelType w:val="hybridMultilevel"/>
    <w:tmpl w:val="2242B788"/>
    <w:lvl w:ilvl="0" w:tplc="7D185EA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EC7A7F"/>
    <w:multiLevelType w:val="multilevel"/>
    <w:tmpl w:val="4872ACB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B7064C"/>
    <w:multiLevelType w:val="hybridMultilevel"/>
    <w:tmpl w:val="B8CE31E6"/>
    <w:lvl w:ilvl="0" w:tplc="D026D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DB49F7"/>
    <w:multiLevelType w:val="hybridMultilevel"/>
    <w:tmpl w:val="73E44E50"/>
    <w:lvl w:ilvl="0" w:tplc="0FA462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6810CB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2" w:tplc="F7AADC5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6FAA33E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FCE745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5CE37E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3EACC59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B821B6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7CBCC38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8152EAA"/>
    <w:multiLevelType w:val="hybridMultilevel"/>
    <w:tmpl w:val="61161FC2"/>
    <w:lvl w:ilvl="0" w:tplc="187802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3325304">
    <w:abstractNumId w:val="4"/>
  </w:num>
  <w:num w:numId="2" w16cid:durableId="783501954">
    <w:abstractNumId w:val="3"/>
  </w:num>
  <w:num w:numId="3" w16cid:durableId="35467423">
    <w:abstractNumId w:val="0"/>
  </w:num>
  <w:num w:numId="4" w16cid:durableId="382676117">
    <w:abstractNumId w:val="2"/>
  </w:num>
  <w:num w:numId="5" w16cid:durableId="267936355">
    <w:abstractNumId w:val="1"/>
  </w:num>
  <w:num w:numId="6" w16cid:durableId="20788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AC"/>
    <w:rsid w:val="00005343"/>
    <w:rsid w:val="000059DC"/>
    <w:rsid w:val="00011916"/>
    <w:rsid w:val="00014986"/>
    <w:rsid w:val="0001537F"/>
    <w:rsid w:val="00020D9F"/>
    <w:rsid w:val="000244CB"/>
    <w:rsid w:val="00025655"/>
    <w:rsid w:val="00030C35"/>
    <w:rsid w:val="00030D76"/>
    <w:rsid w:val="00041C35"/>
    <w:rsid w:val="0004266B"/>
    <w:rsid w:val="00044DD7"/>
    <w:rsid w:val="00045126"/>
    <w:rsid w:val="00045CE5"/>
    <w:rsid w:val="000646C1"/>
    <w:rsid w:val="00066486"/>
    <w:rsid w:val="0006687C"/>
    <w:rsid w:val="000744DF"/>
    <w:rsid w:val="000746AD"/>
    <w:rsid w:val="000823B3"/>
    <w:rsid w:val="000875C4"/>
    <w:rsid w:val="000903A3"/>
    <w:rsid w:val="00090709"/>
    <w:rsid w:val="000942E4"/>
    <w:rsid w:val="000A0AC5"/>
    <w:rsid w:val="000A58A2"/>
    <w:rsid w:val="000B204C"/>
    <w:rsid w:val="000B5AD4"/>
    <w:rsid w:val="000B5FF7"/>
    <w:rsid w:val="000B6783"/>
    <w:rsid w:val="000D021C"/>
    <w:rsid w:val="000E03B8"/>
    <w:rsid w:val="000E4DF9"/>
    <w:rsid w:val="000F01E9"/>
    <w:rsid w:val="000F5F36"/>
    <w:rsid w:val="0010162C"/>
    <w:rsid w:val="00103350"/>
    <w:rsid w:val="00107682"/>
    <w:rsid w:val="001162E6"/>
    <w:rsid w:val="001222AD"/>
    <w:rsid w:val="0012510E"/>
    <w:rsid w:val="00125133"/>
    <w:rsid w:val="0012674C"/>
    <w:rsid w:val="00126EF3"/>
    <w:rsid w:val="00143E5E"/>
    <w:rsid w:val="00147064"/>
    <w:rsid w:val="00151EDC"/>
    <w:rsid w:val="001538F4"/>
    <w:rsid w:val="001614A5"/>
    <w:rsid w:val="001619B1"/>
    <w:rsid w:val="001654AD"/>
    <w:rsid w:val="00170CAC"/>
    <w:rsid w:val="001753FC"/>
    <w:rsid w:val="00176B6A"/>
    <w:rsid w:val="00181D4D"/>
    <w:rsid w:val="00181F7D"/>
    <w:rsid w:val="00183E40"/>
    <w:rsid w:val="00184CA4"/>
    <w:rsid w:val="00187BCA"/>
    <w:rsid w:val="00190F67"/>
    <w:rsid w:val="00195BDC"/>
    <w:rsid w:val="00195C8C"/>
    <w:rsid w:val="001A3D80"/>
    <w:rsid w:val="001A47A7"/>
    <w:rsid w:val="001A5DA1"/>
    <w:rsid w:val="001A6887"/>
    <w:rsid w:val="001A6A63"/>
    <w:rsid w:val="001B16C9"/>
    <w:rsid w:val="001C12E7"/>
    <w:rsid w:val="001C37C3"/>
    <w:rsid w:val="001D0A92"/>
    <w:rsid w:val="001D3A76"/>
    <w:rsid w:val="001D5DAA"/>
    <w:rsid w:val="001E0463"/>
    <w:rsid w:val="001E6C53"/>
    <w:rsid w:val="001F36D2"/>
    <w:rsid w:val="001F45E8"/>
    <w:rsid w:val="001F55DE"/>
    <w:rsid w:val="00200975"/>
    <w:rsid w:val="00206CD1"/>
    <w:rsid w:val="00224B72"/>
    <w:rsid w:val="002272D9"/>
    <w:rsid w:val="00232B46"/>
    <w:rsid w:val="00233B60"/>
    <w:rsid w:val="00234542"/>
    <w:rsid w:val="00234E44"/>
    <w:rsid w:val="00236DF1"/>
    <w:rsid w:val="00240AFE"/>
    <w:rsid w:val="00250DB1"/>
    <w:rsid w:val="00251910"/>
    <w:rsid w:val="00264DF3"/>
    <w:rsid w:val="002664E5"/>
    <w:rsid w:val="00270773"/>
    <w:rsid w:val="002720D8"/>
    <w:rsid w:val="00280955"/>
    <w:rsid w:val="00282A9A"/>
    <w:rsid w:val="0029536B"/>
    <w:rsid w:val="002A1184"/>
    <w:rsid w:val="002A3372"/>
    <w:rsid w:val="002A38EE"/>
    <w:rsid w:val="002A3BDE"/>
    <w:rsid w:val="002B52A5"/>
    <w:rsid w:val="002B5CA5"/>
    <w:rsid w:val="002C1168"/>
    <w:rsid w:val="002C6E12"/>
    <w:rsid w:val="002D1D97"/>
    <w:rsid w:val="002D5A84"/>
    <w:rsid w:val="002D6522"/>
    <w:rsid w:val="002D76CB"/>
    <w:rsid w:val="002E4BF0"/>
    <w:rsid w:val="002E551C"/>
    <w:rsid w:val="002F6EE5"/>
    <w:rsid w:val="00300993"/>
    <w:rsid w:val="003037A1"/>
    <w:rsid w:val="00304BC1"/>
    <w:rsid w:val="00305D99"/>
    <w:rsid w:val="00305FAD"/>
    <w:rsid w:val="0030648E"/>
    <w:rsid w:val="00307020"/>
    <w:rsid w:val="003119B1"/>
    <w:rsid w:val="00313BA0"/>
    <w:rsid w:val="00313ED7"/>
    <w:rsid w:val="0032132C"/>
    <w:rsid w:val="003230DE"/>
    <w:rsid w:val="003257D8"/>
    <w:rsid w:val="00331BBE"/>
    <w:rsid w:val="003355F1"/>
    <w:rsid w:val="00335A1F"/>
    <w:rsid w:val="003476B2"/>
    <w:rsid w:val="00356121"/>
    <w:rsid w:val="003575A7"/>
    <w:rsid w:val="00361376"/>
    <w:rsid w:val="003706BD"/>
    <w:rsid w:val="00374B17"/>
    <w:rsid w:val="003759B3"/>
    <w:rsid w:val="0038005F"/>
    <w:rsid w:val="003806CF"/>
    <w:rsid w:val="00394818"/>
    <w:rsid w:val="0039778D"/>
    <w:rsid w:val="003A69AA"/>
    <w:rsid w:val="003B021D"/>
    <w:rsid w:val="003B0C99"/>
    <w:rsid w:val="003B7AFA"/>
    <w:rsid w:val="003C1BED"/>
    <w:rsid w:val="003C1D2C"/>
    <w:rsid w:val="003C50A1"/>
    <w:rsid w:val="003C5586"/>
    <w:rsid w:val="003C7A02"/>
    <w:rsid w:val="003D494F"/>
    <w:rsid w:val="003E3123"/>
    <w:rsid w:val="003E4D06"/>
    <w:rsid w:val="003E6349"/>
    <w:rsid w:val="003F1B43"/>
    <w:rsid w:val="003F7D4C"/>
    <w:rsid w:val="00402020"/>
    <w:rsid w:val="00403E75"/>
    <w:rsid w:val="0040616D"/>
    <w:rsid w:val="00406713"/>
    <w:rsid w:val="00413743"/>
    <w:rsid w:val="00414FC7"/>
    <w:rsid w:val="00416DEA"/>
    <w:rsid w:val="00431D4B"/>
    <w:rsid w:val="00450FD4"/>
    <w:rsid w:val="00456B70"/>
    <w:rsid w:val="00470255"/>
    <w:rsid w:val="00481CDA"/>
    <w:rsid w:val="004B02BC"/>
    <w:rsid w:val="004B2F3B"/>
    <w:rsid w:val="004B300C"/>
    <w:rsid w:val="004B665E"/>
    <w:rsid w:val="004C3C2C"/>
    <w:rsid w:val="004C7B7A"/>
    <w:rsid w:val="004F1856"/>
    <w:rsid w:val="004F6F25"/>
    <w:rsid w:val="00502972"/>
    <w:rsid w:val="005055DC"/>
    <w:rsid w:val="00505929"/>
    <w:rsid w:val="00505E04"/>
    <w:rsid w:val="00510DBB"/>
    <w:rsid w:val="0051106C"/>
    <w:rsid w:val="00514229"/>
    <w:rsid w:val="0051587B"/>
    <w:rsid w:val="00515B12"/>
    <w:rsid w:val="00515FD6"/>
    <w:rsid w:val="00516612"/>
    <w:rsid w:val="0051771A"/>
    <w:rsid w:val="0052115B"/>
    <w:rsid w:val="0052290C"/>
    <w:rsid w:val="00525EFF"/>
    <w:rsid w:val="005277E2"/>
    <w:rsid w:val="00530A75"/>
    <w:rsid w:val="00533615"/>
    <w:rsid w:val="00533A35"/>
    <w:rsid w:val="00546190"/>
    <w:rsid w:val="00546841"/>
    <w:rsid w:val="0054789A"/>
    <w:rsid w:val="00547E5B"/>
    <w:rsid w:val="00551DF1"/>
    <w:rsid w:val="005522C6"/>
    <w:rsid w:val="005538EC"/>
    <w:rsid w:val="00554A35"/>
    <w:rsid w:val="005614BB"/>
    <w:rsid w:val="00562A95"/>
    <w:rsid w:val="00566002"/>
    <w:rsid w:val="0057229D"/>
    <w:rsid w:val="00577CED"/>
    <w:rsid w:val="00583112"/>
    <w:rsid w:val="00583255"/>
    <w:rsid w:val="005A1730"/>
    <w:rsid w:val="005A3D0C"/>
    <w:rsid w:val="005A3FE6"/>
    <w:rsid w:val="005A4F3F"/>
    <w:rsid w:val="005A53F6"/>
    <w:rsid w:val="005B30F7"/>
    <w:rsid w:val="005B5428"/>
    <w:rsid w:val="005C0152"/>
    <w:rsid w:val="005C2828"/>
    <w:rsid w:val="005C4E60"/>
    <w:rsid w:val="005C5278"/>
    <w:rsid w:val="005C5EEA"/>
    <w:rsid w:val="005D06BD"/>
    <w:rsid w:val="005D274A"/>
    <w:rsid w:val="005D497F"/>
    <w:rsid w:val="005E2B89"/>
    <w:rsid w:val="005F6F9A"/>
    <w:rsid w:val="00603B2A"/>
    <w:rsid w:val="0060507A"/>
    <w:rsid w:val="00607DB0"/>
    <w:rsid w:val="006110DC"/>
    <w:rsid w:val="0061442D"/>
    <w:rsid w:val="00616BA4"/>
    <w:rsid w:val="006275A6"/>
    <w:rsid w:val="00630A2C"/>
    <w:rsid w:val="00633E26"/>
    <w:rsid w:val="00634643"/>
    <w:rsid w:val="006401C9"/>
    <w:rsid w:val="00645DB1"/>
    <w:rsid w:val="00647046"/>
    <w:rsid w:val="006505A5"/>
    <w:rsid w:val="00663335"/>
    <w:rsid w:val="00665706"/>
    <w:rsid w:val="006672DB"/>
    <w:rsid w:val="00670A29"/>
    <w:rsid w:val="00671F91"/>
    <w:rsid w:val="006748A1"/>
    <w:rsid w:val="0067799E"/>
    <w:rsid w:val="00681037"/>
    <w:rsid w:val="00684BAB"/>
    <w:rsid w:val="0068509C"/>
    <w:rsid w:val="006903C9"/>
    <w:rsid w:val="00693301"/>
    <w:rsid w:val="006A6B50"/>
    <w:rsid w:val="006B15CB"/>
    <w:rsid w:val="006B229B"/>
    <w:rsid w:val="006B4013"/>
    <w:rsid w:val="006D1276"/>
    <w:rsid w:val="006D40AF"/>
    <w:rsid w:val="006D573D"/>
    <w:rsid w:val="006D5FF1"/>
    <w:rsid w:val="006D6F0A"/>
    <w:rsid w:val="006E5E85"/>
    <w:rsid w:val="006F4DD6"/>
    <w:rsid w:val="00700C4A"/>
    <w:rsid w:val="00702E76"/>
    <w:rsid w:val="00710FCB"/>
    <w:rsid w:val="007125E5"/>
    <w:rsid w:val="00713B9E"/>
    <w:rsid w:val="00721717"/>
    <w:rsid w:val="00722818"/>
    <w:rsid w:val="0072468C"/>
    <w:rsid w:val="00730F75"/>
    <w:rsid w:val="0073592A"/>
    <w:rsid w:val="00741131"/>
    <w:rsid w:val="0074115E"/>
    <w:rsid w:val="00745227"/>
    <w:rsid w:val="0074577C"/>
    <w:rsid w:val="00747977"/>
    <w:rsid w:val="00751659"/>
    <w:rsid w:val="0075223E"/>
    <w:rsid w:val="00756454"/>
    <w:rsid w:val="007569E6"/>
    <w:rsid w:val="00757BF3"/>
    <w:rsid w:val="00757D70"/>
    <w:rsid w:val="0076439A"/>
    <w:rsid w:val="00767A4F"/>
    <w:rsid w:val="007712B3"/>
    <w:rsid w:val="00776C29"/>
    <w:rsid w:val="00785DFA"/>
    <w:rsid w:val="007928D1"/>
    <w:rsid w:val="007A2B6C"/>
    <w:rsid w:val="007B643B"/>
    <w:rsid w:val="007B65D5"/>
    <w:rsid w:val="007B7F6C"/>
    <w:rsid w:val="007D65FD"/>
    <w:rsid w:val="007E04C3"/>
    <w:rsid w:val="007E10FF"/>
    <w:rsid w:val="007F287E"/>
    <w:rsid w:val="007F51C3"/>
    <w:rsid w:val="007F7F98"/>
    <w:rsid w:val="00802BDA"/>
    <w:rsid w:val="00803937"/>
    <w:rsid w:val="00803D2D"/>
    <w:rsid w:val="0080650B"/>
    <w:rsid w:val="00810C10"/>
    <w:rsid w:val="00813C9D"/>
    <w:rsid w:val="00816AD7"/>
    <w:rsid w:val="00820AEB"/>
    <w:rsid w:val="008212C4"/>
    <w:rsid w:val="008226F3"/>
    <w:rsid w:val="00827A4A"/>
    <w:rsid w:val="008346F7"/>
    <w:rsid w:val="0083789B"/>
    <w:rsid w:val="00837EC3"/>
    <w:rsid w:val="00843E45"/>
    <w:rsid w:val="00850182"/>
    <w:rsid w:val="00851A8B"/>
    <w:rsid w:val="0085432F"/>
    <w:rsid w:val="008579DF"/>
    <w:rsid w:val="008611BB"/>
    <w:rsid w:val="008617E5"/>
    <w:rsid w:val="00864152"/>
    <w:rsid w:val="0087096A"/>
    <w:rsid w:val="00870E89"/>
    <w:rsid w:val="0087307B"/>
    <w:rsid w:val="008733E0"/>
    <w:rsid w:val="0087376B"/>
    <w:rsid w:val="00875D5F"/>
    <w:rsid w:val="0088198C"/>
    <w:rsid w:val="00881E64"/>
    <w:rsid w:val="0088243C"/>
    <w:rsid w:val="0088266B"/>
    <w:rsid w:val="00890479"/>
    <w:rsid w:val="008A267B"/>
    <w:rsid w:val="008A7EDD"/>
    <w:rsid w:val="008B2C6B"/>
    <w:rsid w:val="008C41DB"/>
    <w:rsid w:val="008D41DD"/>
    <w:rsid w:val="008D7660"/>
    <w:rsid w:val="008E33D5"/>
    <w:rsid w:val="008E3DD1"/>
    <w:rsid w:val="008F0AD4"/>
    <w:rsid w:val="008F4FDF"/>
    <w:rsid w:val="008F7741"/>
    <w:rsid w:val="009005F9"/>
    <w:rsid w:val="00906F3C"/>
    <w:rsid w:val="009137AC"/>
    <w:rsid w:val="009161CC"/>
    <w:rsid w:val="00917DE4"/>
    <w:rsid w:val="00923448"/>
    <w:rsid w:val="00924AFE"/>
    <w:rsid w:val="00934992"/>
    <w:rsid w:val="009358B9"/>
    <w:rsid w:val="009358C9"/>
    <w:rsid w:val="00941919"/>
    <w:rsid w:val="009464BF"/>
    <w:rsid w:val="00950460"/>
    <w:rsid w:val="00951CEE"/>
    <w:rsid w:val="0095259E"/>
    <w:rsid w:val="00955BD2"/>
    <w:rsid w:val="009560AC"/>
    <w:rsid w:val="009561C3"/>
    <w:rsid w:val="0097105A"/>
    <w:rsid w:val="00972ED7"/>
    <w:rsid w:val="0097539C"/>
    <w:rsid w:val="0097654E"/>
    <w:rsid w:val="0098217E"/>
    <w:rsid w:val="00986A74"/>
    <w:rsid w:val="00987105"/>
    <w:rsid w:val="0099109C"/>
    <w:rsid w:val="00995565"/>
    <w:rsid w:val="009A6F98"/>
    <w:rsid w:val="009B4541"/>
    <w:rsid w:val="009B5ADB"/>
    <w:rsid w:val="009B67FE"/>
    <w:rsid w:val="009C113C"/>
    <w:rsid w:val="009C18E7"/>
    <w:rsid w:val="009C57B5"/>
    <w:rsid w:val="009C6141"/>
    <w:rsid w:val="009C7EBC"/>
    <w:rsid w:val="009D11E6"/>
    <w:rsid w:val="009D1C15"/>
    <w:rsid w:val="009D1E9D"/>
    <w:rsid w:val="009D2EE2"/>
    <w:rsid w:val="009D4A12"/>
    <w:rsid w:val="009E02C1"/>
    <w:rsid w:val="009E0529"/>
    <w:rsid w:val="009E7B6E"/>
    <w:rsid w:val="009E7E40"/>
    <w:rsid w:val="009F06B6"/>
    <w:rsid w:val="009F16CC"/>
    <w:rsid w:val="009F223B"/>
    <w:rsid w:val="009F3482"/>
    <w:rsid w:val="009F3DD9"/>
    <w:rsid w:val="00A02074"/>
    <w:rsid w:val="00A11CBC"/>
    <w:rsid w:val="00A1385D"/>
    <w:rsid w:val="00A20BBD"/>
    <w:rsid w:val="00A35419"/>
    <w:rsid w:val="00A36C57"/>
    <w:rsid w:val="00A37F6D"/>
    <w:rsid w:val="00A400A0"/>
    <w:rsid w:val="00A43311"/>
    <w:rsid w:val="00A44563"/>
    <w:rsid w:val="00A46283"/>
    <w:rsid w:val="00A52B42"/>
    <w:rsid w:val="00A55558"/>
    <w:rsid w:val="00A577D4"/>
    <w:rsid w:val="00A60AC1"/>
    <w:rsid w:val="00A615B8"/>
    <w:rsid w:val="00A653C1"/>
    <w:rsid w:val="00A67773"/>
    <w:rsid w:val="00A81EAA"/>
    <w:rsid w:val="00A8558B"/>
    <w:rsid w:val="00A8677A"/>
    <w:rsid w:val="00A86A5D"/>
    <w:rsid w:val="00A92F43"/>
    <w:rsid w:val="00AA2D94"/>
    <w:rsid w:val="00AB3BB6"/>
    <w:rsid w:val="00AC0090"/>
    <w:rsid w:val="00AC4ED7"/>
    <w:rsid w:val="00AC70CD"/>
    <w:rsid w:val="00AC7DC7"/>
    <w:rsid w:val="00AE7609"/>
    <w:rsid w:val="00AF04D9"/>
    <w:rsid w:val="00AF2EB4"/>
    <w:rsid w:val="00AF345E"/>
    <w:rsid w:val="00AF49CF"/>
    <w:rsid w:val="00B00E10"/>
    <w:rsid w:val="00B03264"/>
    <w:rsid w:val="00B06B52"/>
    <w:rsid w:val="00B15697"/>
    <w:rsid w:val="00B16248"/>
    <w:rsid w:val="00B21907"/>
    <w:rsid w:val="00B22710"/>
    <w:rsid w:val="00B242E3"/>
    <w:rsid w:val="00B30537"/>
    <w:rsid w:val="00B30FCF"/>
    <w:rsid w:val="00B318D3"/>
    <w:rsid w:val="00B3436F"/>
    <w:rsid w:val="00B478BC"/>
    <w:rsid w:val="00B57C1F"/>
    <w:rsid w:val="00B74491"/>
    <w:rsid w:val="00B774C5"/>
    <w:rsid w:val="00B77965"/>
    <w:rsid w:val="00B9327E"/>
    <w:rsid w:val="00B9350A"/>
    <w:rsid w:val="00B93C8A"/>
    <w:rsid w:val="00B9423E"/>
    <w:rsid w:val="00B94B9E"/>
    <w:rsid w:val="00BA325C"/>
    <w:rsid w:val="00BA3DCD"/>
    <w:rsid w:val="00BB34AB"/>
    <w:rsid w:val="00BC165A"/>
    <w:rsid w:val="00BC5874"/>
    <w:rsid w:val="00BC6705"/>
    <w:rsid w:val="00BD27F7"/>
    <w:rsid w:val="00BD62F6"/>
    <w:rsid w:val="00BD703A"/>
    <w:rsid w:val="00BD75AD"/>
    <w:rsid w:val="00BD7F6A"/>
    <w:rsid w:val="00BE03AA"/>
    <w:rsid w:val="00BE4952"/>
    <w:rsid w:val="00BF6117"/>
    <w:rsid w:val="00C02DC5"/>
    <w:rsid w:val="00C10AA5"/>
    <w:rsid w:val="00C12906"/>
    <w:rsid w:val="00C13F89"/>
    <w:rsid w:val="00C20629"/>
    <w:rsid w:val="00C2501A"/>
    <w:rsid w:val="00C2534A"/>
    <w:rsid w:val="00C32EFC"/>
    <w:rsid w:val="00C37601"/>
    <w:rsid w:val="00C44B39"/>
    <w:rsid w:val="00C45D05"/>
    <w:rsid w:val="00C502F0"/>
    <w:rsid w:val="00C5103D"/>
    <w:rsid w:val="00C5358C"/>
    <w:rsid w:val="00C54AAF"/>
    <w:rsid w:val="00C55683"/>
    <w:rsid w:val="00C5645A"/>
    <w:rsid w:val="00C60CE6"/>
    <w:rsid w:val="00C62A38"/>
    <w:rsid w:val="00C6680F"/>
    <w:rsid w:val="00C669A2"/>
    <w:rsid w:val="00C70D66"/>
    <w:rsid w:val="00C713C1"/>
    <w:rsid w:val="00C736AA"/>
    <w:rsid w:val="00C76689"/>
    <w:rsid w:val="00C811C6"/>
    <w:rsid w:val="00C813BA"/>
    <w:rsid w:val="00C8604E"/>
    <w:rsid w:val="00C86C57"/>
    <w:rsid w:val="00C90A0F"/>
    <w:rsid w:val="00C95787"/>
    <w:rsid w:val="00C96296"/>
    <w:rsid w:val="00C97FA0"/>
    <w:rsid w:val="00CA1BDA"/>
    <w:rsid w:val="00CA3363"/>
    <w:rsid w:val="00CA5C90"/>
    <w:rsid w:val="00CB0C6A"/>
    <w:rsid w:val="00CB0FC1"/>
    <w:rsid w:val="00CB4E69"/>
    <w:rsid w:val="00CB7B60"/>
    <w:rsid w:val="00CC4AB8"/>
    <w:rsid w:val="00CD1692"/>
    <w:rsid w:val="00CD1A44"/>
    <w:rsid w:val="00CD5DD1"/>
    <w:rsid w:val="00CD75D6"/>
    <w:rsid w:val="00CE0766"/>
    <w:rsid w:val="00CE301B"/>
    <w:rsid w:val="00CE72DF"/>
    <w:rsid w:val="00CE7942"/>
    <w:rsid w:val="00CF1FE9"/>
    <w:rsid w:val="00CF3F3F"/>
    <w:rsid w:val="00CF60B1"/>
    <w:rsid w:val="00D02EA9"/>
    <w:rsid w:val="00D05463"/>
    <w:rsid w:val="00D071A1"/>
    <w:rsid w:val="00D244F6"/>
    <w:rsid w:val="00D45AEF"/>
    <w:rsid w:val="00D52F9D"/>
    <w:rsid w:val="00D6101F"/>
    <w:rsid w:val="00D6276E"/>
    <w:rsid w:val="00D64E8D"/>
    <w:rsid w:val="00D74AF6"/>
    <w:rsid w:val="00D751AF"/>
    <w:rsid w:val="00D83442"/>
    <w:rsid w:val="00D83EE7"/>
    <w:rsid w:val="00D863D8"/>
    <w:rsid w:val="00D96E41"/>
    <w:rsid w:val="00DA5A41"/>
    <w:rsid w:val="00DB33C7"/>
    <w:rsid w:val="00DB4C5A"/>
    <w:rsid w:val="00DB52DA"/>
    <w:rsid w:val="00DB679F"/>
    <w:rsid w:val="00DB6AF7"/>
    <w:rsid w:val="00DD1C6F"/>
    <w:rsid w:val="00DE04D5"/>
    <w:rsid w:val="00DE418E"/>
    <w:rsid w:val="00DE5B16"/>
    <w:rsid w:val="00DE65E8"/>
    <w:rsid w:val="00DE6D87"/>
    <w:rsid w:val="00DF153C"/>
    <w:rsid w:val="00DF48AB"/>
    <w:rsid w:val="00DF4B4E"/>
    <w:rsid w:val="00E00240"/>
    <w:rsid w:val="00E041A3"/>
    <w:rsid w:val="00E053E5"/>
    <w:rsid w:val="00E06BCF"/>
    <w:rsid w:val="00E1020E"/>
    <w:rsid w:val="00E10336"/>
    <w:rsid w:val="00E11E2A"/>
    <w:rsid w:val="00E13DDD"/>
    <w:rsid w:val="00E17CD9"/>
    <w:rsid w:val="00E26F2D"/>
    <w:rsid w:val="00E27B5A"/>
    <w:rsid w:val="00E3189F"/>
    <w:rsid w:val="00E31E5B"/>
    <w:rsid w:val="00E324C2"/>
    <w:rsid w:val="00E3454B"/>
    <w:rsid w:val="00E36009"/>
    <w:rsid w:val="00E36582"/>
    <w:rsid w:val="00E4346B"/>
    <w:rsid w:val="00E43894"/>
    <w:rsid w:val="00E527A4"/>
    <w:rsid w:val="00E57F14"/>
    <w:rsid w:val="00E60E11"/>
    <w:rsid w:val="00E72288"/>
    <w:rsid w:val="00E7327D"/>
    <w:rsid w:val="00E732AB"/>
    <w:rsid w:val="00E7510E"/>
    <w:rsid w:val="00E773CD"/>
    <w:rsid w:val="00E844E9"/>
    <w:rsid w:val="00E93B08"/>
    <w:rsid w:val="00EA08AC"/>
    <w:rsid w:val="00EA37F4"/>
    <w:rsid w:val="00EA4D48"/>
    <w:rsid w:val="00EB349F"/>
    <w:rsid w:val="00EB6445"/>
    <w:rsid w:val="00EB6CE7"/>
    <w:rsid w:val="00EB6D54"/>
    <w:rsid w:val="00EC2C9E"/>
    <w:rsid w:val="00EC3766"/>
    <w:rsid w:val="00EE4F60"/>
    <w:rsid w:val="00EE5E6A"/>
    <w:rsid w:val="00EE72F3"/>
    <w:rsid w:val="00EE7CAF"/>
    <w:rsid w:val="00EF03B8"/>
    <w:rsid w:val="00EF40B5"/>
    <w:rsid w:val="00EF503F"/>
    <w:rsid w:val="00F03021"/>
    <w:rsid w:val="00F07BC5"/>
    <w:rsid w:val="00F116EB"/>
    <w:rsid w:val="00F1211F"/>
    <w:rsid w:val="00F16963"/>
    <w:rsid w:val="00F20AA3"/>
    <w:rsid w:val="00F23027"/>
    <w:rsid w:val="00F239DF"/>
    <w:rsid w:val="00F306B6"/>
    <w:rsid w:val="00F30E0C"/>
    <w:rsid w:val="00F323B7"/>
    <w:rsid w:val="00F418D7"/>
    <w:rsid w:val="00F51B6E"/>
    <w:rsid w:val="00F558D3"/>
    <w:rsid w:val="00F56606"/>
    <w:rsid w:val="00F56AB2"/>
    <w:rsid w:val="00F56C8A"/>
    <w:rsid w:val="00F60386"/>
    <w:rsid w:val="00F76884"/>
    <w:rsid w:val="00F81E0B"/>
    <w:rsid w:val="00F932D8"/>
    <w:rsid w:val="00F949F9"/>
    <w:rsid w:val="00F94D3E"/>
    <w:rsid w:val="00F95450"/>
    <w:rsid w:val="00F96916"/>
    <w:rsid w:val="00FA120C"/>
    <w:rsid w:val="00FA1A08"/>
    <w:rsid w:val="00FB00DB"/>
    <w:rsid w:val="00FB2EE2"/>
    <w:rsid w:val="00FB6B7D"/>
    <w:rsid w:val="00FC1D72"/>
    <w:rsid w:val="00FC6703"/>
    <w:rsid w:val="00FC7651"/>
    <w:rsid w:val="00FC7E67"/>
    <w:rsid w:val="00FD291F"/>
    <w:rsid w:val="00FD48C2"/>
    <w:rsid w:val="00FD4F23"/>
    <w:rsid w:val="00FD523B"/>
    <w:rsid w:val="00FD6A1C"/>
    <w:rsid w:val="00FF0FB9"/>
    <w:rsid w:val="00FF26BC"/>
    <w:rsid w:val="00FF3D74"/>
    <w:rsid w:val="00FF7335"/>
    <w:rsid w:val="00FF787E"/>
    <w:rsid w:val="1F853CA2"/>
    <w:rsid w:val="20463FF8"/>
    <w:rsid w:val="269C591F"/>
    <w:rsid w:val="32D2CEB9"/>
    <w:rsid w:val="3EC57C54"/>
    <w:rsid w:val="6F214C7D"/>
    <w:rsid w:val="73F4B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294DC"/>
  <w15:docId w15:val="{CF656BE6-FFDB-4D5A-8E0E-A88E2722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51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64D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DF3"/>
    <w:rPr>
      <w:sz w:val="24"/>
      <w:szCs w:val="24"/>
    </w:rPr>
  </w:style>
  <w:style w:type="paragraph" w:styleId="Footer">
    <w:name w:val="footer"/>
    <w:basedOn w:val="Normal"/>
    <w:link w:val="FooterChar"/>
    <w:rsid w:val="00264D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64D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Crookston Development Authority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Crookston Development Authority</dc:title>
  <dc:subject/>
  <dc:creator>Dana Johnson</dc:creator>
  <cp:keywords/>
  <dc:description/>
  <cp:lastModifiedBy>Theresa Tahran</cp:lastModifiedBy>
  <cp:revision>7</cp:revision>
  <cp:lastPrinted>2024-07-27T00:45:00Z</cp:lastPrinted>
  <dcterms:created xsi:type="dcterms:W3CDTF">2024-07-25T20:26:00Z</dcterms:created>
  <dcterms:modified xsi:type="dcterms:W3CDTF">2024-07-27T00:45:00Z</dcterms:modified>
</cp:coreProperties>
</file>